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77" w:rsidRDefault="00916B77" w:rsidP="00A24BF6">
      <w:pPr>
        <w:jc w:val="center"/>
      </w:pPr>
    </w:p>
    <w:p w:rsidR="00916B77" w:rsidRDefault="00916B77" w:rsidP="00A24BF6">
      <w:pPr>
        <w:jc w:val="center"/>
      </w:pPr>
    </w:p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3F3E" w:rsidRDefault="005E2298" w:rsidP="00A24BF6">
      <w:r>
        <w:rPr>
          <w:szCs w:val="24"/>
        </w:rPr>
        <w:tab/>
      </w:r>
      <w:r>
        <w:rPr>
          <w:szCs w:val="24"/>
        </w:rPr>
        <w:tab/>
      </w:r>
      <w:proofErr w:type="gramStart"/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A24BF6">
        <w:rPr>
          <w:szCs w:val="22"/>
        </w:rPr>
        <w:t xml:space="preserve">install </w:t>
      </w:r>
      <w:r w:rsidR="00916B77">
        <w:rPr>
          <w:szCs w:val="22"/>
        </w:rPr>
        <w:t>three new antennae</w:t>
      </w:r>
      <w:r w:rsidR="00BF5FBE">
        <w:rPr>
          <w:szCs w:val="22"/>
        </w:rPr>
        <w:t>s</w:t>
      </w:r>
      <w:bookmarkStart w:id="0" w:name="_GoBack"/>
      <w:bookmarkEnd w:id="0"/>
      <w:r w:rsidR="00916B77">
        <w:rPr>
          <w:szCs w:val="22"/>
        </w:rPr>
        <w:t xml:space="preserve"> at 437 Main St.</w:t>
      </w:r>
      <w:proofErr w:type="gramEnd"/>
    </w:p>
    <w:p w:rsidR="00991DA0" w:rsidRDefault="00991DA0" w:rsidP="00991DA0"/>
    <w:p w:rsidR="00852935" w:rsidRDefault="00852935" w:rsidP="00A97BD5">
      <w:pPr>
        <w:rPr>
          <w:szCs w:val="22"/>
        </w:rPr>
      </w:pP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A24BF6">
      <w:r>
        <w:t xml:space="preserve"> </w:t>
      </w:r>
    </w:p>
    <w:p w:rsidR="007372FE" w:rsidRDefault="007372FE" w:rsidP="00A24BF6"/>
    <w:p w:rsidR="007372FE" w:rsidRDefault="007372FE" w:rsidP="007372FE">
      <w:pPr>
        <w:pStyle w:val="Title"/>
      </w:pPr>
      <w:r>
        <w:lastRenderedPageBreak/>
        <w:t>HISTORICAL &amp; ARCHITECTURAL REVIEW BOARD</w:t>
      </w:r>
    </w:p>
    <w:p w:rsidR="007372FE" w:rsidRDefault="007372FE" w:rsidP="007372FE">
      <w:pPr>
        <w:pStyle w:val="Title"/>
      </w:pPr>
    </w:p>
    <w:p w:rsidR="007372FE" w:rsidRDefault="007372FE" w:rsidP="007372F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22935"/>
                <wp:effectExtent l="0" t="1905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FE" w:rsidRDefault="007372FE" w:rsidP="007372FE">
                            <w:r>
                              <w:t>The applicant proposes to replace one antenna and install two new antennae matching the existing, mounted on the roof &amp; penthouse</w:t>
                            </w:r>
                          </w:p>
                          <w:p w:rsidR="007372FE" w:rsidRPr="00537B1B" w:rsidRDefault="007372FE" w:rsidP="007372FE">
                            <w:proofErr w:type="gramStart"/>
                            <w:r>
                              <w:t>wall</w:t>
                            </w:r>
                            <w:proofErr w:type="gramEnd"/>
                            <w:r>
                              <w:t xml:space="preserve"> at 437 Main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IahQ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" stroked="f">
                <v:textbox>
                  <w:txbxContent>
                    <w:p w:rsidR="007372FE" w:rsidRDefault="007372FE" w:rsidP="007372FE">
                      <w:r>
                        <w:t>The applicant proposes to replace one antenna and install two new antennae matching the existing, mounted on the roof &amp; penthouse</w:t>
                      </w:r>
                    </w:p>
                    <w:p w:rsidR="007372FE" w:rsidRPr="00537B1B" w:rsidRDefault="007372FE" w:rsidP="007372FE">
                      <w:r>
                        <w:t>wall at 437 Main St.</w:t>
                      </w:r>
                    </w:p>
                  </w:txbxContent>
                </v:textbox>
              </v:shape>
            </w:pict>
          </mc:Fallback>
        </mc:AlternateContent>
      </w:r>
    </w:p>
    <w:p w:rsidR="007372FE" w:rsidRDefault="007372FE" w:rsidP="007372FE">
      <w:pPr>
        <w:ind w:left="2070" w:hanging="2070"/>
      </w:pPr>
      <w:r>
        <w:t xml:space="preserve">APPLICATION #1:  </w:t>
      </w:r>
    </w:p>
    <w:p w:rsidR="007372FE" w:rsidRDefault="007372FE" w:rsidP="007372FE"/>
    <w:p w:rsidR="007372FE" w:rsidRDefault="007372FE" w:rsidP="007372FE">
      <w:pPr>
        <w:rPr>
          <w:szCs w:val="22"/>
        </w:rPr>
      </w:pPr>
    </w:p>
    <w:p w:rsidR="007372FE" w:rsidRDefault="007372FE" w:rsidP="007372FE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FE" w:rsidRDefault="007372FE" w:rsidP="007372FE">
                            <w:r>
                              <w:t>Christmas City Hotel</w:t>
                            </w:r>
                          </w:p>
                          <w:p w:rsidR="007372FE" w:rsidRDefault="007372FE" w:rsidP="007372FE">
                            <w:r>
                              <w:t>437 Main St.</w:t>
                            </w:r>
                          </w:p>
                          <w:p w:rsidR="007372FE" w:rsidRDefault="007372FE" w:rsidP="007372FE">
                            <w:r>
                              <w:t>Bethlehem, PA 18018</w:t>
                            </w:r>
                          </w:p>
                          <w:p w:rsidR="007372FE" w:rsidRDefault="007372FE" w:rsidP="00737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7372FE" w:rsidRDefault="007372FE" w:rsidP="007372FE">
                      <w:r>
                        <w:t>Christmas City Hotel</w:t>
                      </w:r>
                    </w:p>
                    <w:p w:rsidR="007372FE" w:rsidRDefault="007372FE" w:rsidP="007372FE">
                      <w:r>
                        <w:t>437 Main St.</w:t>
                      </w:r>
                    </w:p>
                    <w:p w:rsidR="007372FE" w:rsidRDefault="007372FE" w:rsidP="007372FE">
                      <w:r>
                        <w:t>Bethlehem, PA 18018</w:t>
                      </w:r>
                    </w:p>
                    <w:p w:rsidR="007372FE" w:rsidRDefault="007372FE" w:rsidP="007372FE"/>
                  </w:txbxContent>
                </v:textbox>
              </v:shape>
            </w:pict>
          </mc:Fallback>
        </mc:AlternateContent>
      </w:r>
    </w:p>
    <w:p w:rsidR="007372FE" w:rsidRPr="008A1153" w:rsidRDefault="007372FE" w:rsidP="007372FE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7372FE" w:rsidRDefault="007372FE" w:rsidP="007372FE"/>
    <w:p w:rsidR="007372FE" w:rsidRDefault="007372FE" w:rsidP="007372FE"/>
    <w:p w:rsidR="007372FE" w:rsidRPr="00436EC9" w:rsidRDefault="007372FE" w:rsidP="007372FE">
      <w:pPr>
        <w:rPr>
          <w:szCs w:val="22"/>
        </w:rPr>
      </w:pPr>
      <w:r>
        <w:t>__________________________________________________________________</w:t>
      </w:r>
    </w:p>
    <w:p w:rsidR="007372FE" w:rsidRDefault="007372FE" w:rsidP="007372FE">
      <w:pPr>
        <w:pStyle w:val="BodyText"/>
        <w:rPr>
          <w:sz w:val="24"/>
        </w:rPr>
      </w:pPr>
    </w:p>
    <w:p w:rsidR="007372FE" w:rsidRDefault="007372FE" w:rsidP="007372FE">
      <w:pPr>
        <w:pStyle w:val="BodyText"/>
        <w:rPr>
          <w:sz w:val="24"/>
        </w:rPr>
      </w:pPr>
      <w:r>
        <w:rPr>
          <w:sz w:val="24"/>
        </w:rPr>
        <w:t xml:space="preserve">The Board upon motion by Nancy Shelly and seconded by Marsha Fritz adopted the proposal that City Council issue a Certificate of Appropriateness for the following:  </w:t>
      </w:r>
    </w:p>
    <w:p w:rsidR="007372FE" w:rsidRDefault="007372FE" w:rsidP="007372FE">
      <w:pPr>
        <w:pStyle w:val="BodyText"/>
        <w:rPr>
          <w:sz w:val="24"/>
        </w:rPr>
      </w:pPr>
    </w:p>
    <w:p w:rsidR="007372FE" w:rsidRDefault="007372FE" w:rsidP="007372FE">
      <w:pPr>
        <w:pStyle w:val="BodyText"/>
        <w:ind w:left="720"/>
        <w:rPr>
          <w:sz w:val="24"/>
        </w:rPr>
      </w:pPr>
    </w:p>
    <w:p w:rsidR="007372FE" w:rsidRDefault="007372FE" w:rsidP="007372FE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Install three new antennae in locations previously approved.</w:t>
      </w:r>
    </w:p>
    <w:p w:rsidR="007372FE" w:rsidRDefault="007372FE" w:rsidP="007372FE">
      <w:pPr>
        <w:pStyle w:val="BodyText"/>
        <w:ind w:left="1080"/>
        <w:rPr>
          <w:sz w:val="24"/>
        </w:rPr>
      </w:pPr>
    </w:p>
    <w:p w:rsidR="007372FE" w:rsidRDefault="007372FE" w:rsidP="007372FE">
      <w:pPr>
        <w:pStyle w:val="BodyText"/>
        <w:ind w:left="720"/>
        <w:rPr>
          <w:sz w:val="24"/>
        </w:rPr>
      </w:pPr>
      <w:r>
        <w:rPr>
          <w:sz w:val="24"/>
        </w:rPr>
        <w:t xml:space="preserve">2.   Tops to be matching and the wall mounted antenna to be painted to match the </w:t>
      </w:r>
    </w:p>
    <w:p w:rsidR="007372FE" w:rsidRDefault="007372FE" w:rsidP="007372FE">
      <w:pPr>
        <w:pStyle w:val="BodyText"/>
        <w:ind w:left="720"/>
        <w:rPr>
          <w:sz w:val="24"/>
        </w:rPr>
      </w:pPr>
      <w:r>
        <w:rPr>
          <w:sz w:val="24"/>
        </w:rPr>
        <w:t xml:space="preserve">      wall.</w:t>
      </w:r>
    </w:p>
    <w:p w:rsidR="007372FE" w:rsidRDefault="007372FE" w:rsidP="007372FE">
      <w:pPr>
        <w:pStyle w:val="BodyText"/>
        <w:rPr>
          <w:sz w:val="24"/>
        </w:rPr>
      </w:pPr>
    </w:p>
    <w:p w:rsidR="007372FE" w:rsidRPr="00122918" w:rsidRDefault="007372FE" w:rsidP="007372FE">
      <w:pPr>
        <w:pStyle w:val="BodyText"/>
        <w:ind w:left="720"/>
        <w:rPr>
          <w:sz w:val="24"/>
        </w:rPr>
      </w:pPr>
      <w:r>
        <w:rPr>
          <w:sz w:val="24"/>
        </w:rPr>
        <w:t>3.   The motion was unanimously approved.</w:t>
      </w:r>
    </w:p>
    <w:p w:rsidR="007372FE" w:rsidRPr="00CD696D" w:rsidRDefault="007372FE" w:rsidP="007372FE">
      <w:pPr>
        <w:pStyle w:val="BodyText"/>
        <w:rPr>
          <w:sz w:val="24"/>
        </w:rPr>
      </w:pPr>
    </w:p>
    <w:p w:rsidR="007372FE" w:rsidRDefault="007372FE" w:rsidP="007372FE">
      <w:pPr>
        <w:pStyle w:val="BodyText"/>
        <w:ind w:left="720"/>
        <w:rPr>
          <w:sz w:val="24"/>
          <w:szCs w:val="24"/>
        </w:rPr>
      </w:pPr>
    </w:p>
    <w:p w:rsidR="007372FE" w:rsidRPr="00C70166" w:rsidRDefault="007372FE" w:rsidP="007372FE">
      <w:pPr>
        <w:pStyle w:val="BodyText"/>
        <w:rPr>
          <w:sz w:val="24"/>
          <w:szCs w:val="24"/>
        </w:rPr>
      </w:pPr>
    </w:p>
    <w:p w:rsidR="007372FE" w:rsidRDefault="007372FE" w:rsidP="007372FE">
      <w:r>
        <w:t>__________________________________________________________________________</w:t>
      </w:r>
    </w:p>
    <w:p w:rsidR="007372FE" w:rsidRDefault="007372FE" w:rsidP="007372FE"/>
    <w:p w:rsidR="007372FE" w:rsidRPr="00436EC9" w:rsidRDefault="007372FE" w:rsidP="007372FE">
      <w:r>
        <w:rPr>
          <w:noProof/>
        </w:rPr>
        <w:drawing>
          <wp:anchor distT="0" distB="0" distL="114300" distR="114300" simplePos="0" relativeHeight="251659264" behindDoc="0" locked="0" layoutInCell="1" allowOverlap="1" wp14:anchorId="4FBB7035" wp14:editId="64CC90E5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2FE" w:rsidRDefault="007372FE" w:rsidP="007372FE">
      <w:pPr>
        <w:rPr>
          <w:u w:val="single"/>
        </w:rPr>
      </w:pPr>
    </w:p>
    <w:p w:rsidR="007372FE" w:rsidRDefault="007372FE" w:rsidP="007372FE">
      <w:pPr>
        <w:rPr>
          <w:u w:val="single"/>
        </w:rPr>
      </w:pPr>
    </w:p>
    <w:p w:rsidR="007372FE" w:rsidRDefault="007372FE" w:rsidP="007372FE">
      <w:pPr>
        <w:rPr>
          <w:u w:val="single"/>
        </w:rPr>
      </w:pPr>
    </w:p>
    <w:p w:rsidR="007372FE" w:rsidRDefault="007372FE" w:rsidP="007372FE">
      <w:pPr>
        <w:rPr>
          <w:u w:val="single"/>
        </w:rPr>
      </w:pPr>
    </w:p>
    <w:p w:rsidR="007372FE" w:rsidRDefault="007372FE" w:rsidP="007372FE">
      <w:pPr>
        <w:rPr>
          <w:u w:val="single"/>
        </w:rPr>
      </w:pPr>
    </w:p>
    <w:p w:rsidR="007372FE" w:rsidRDefault="007372FE" w:rsidP="007372FE">
      <w:pPr>
        <w:rPr>
          <w:u w:val="single"/>
        </w:rPr>
      </w:pPr>
    </w:p>
    <w:p w:rsidR="007372FE" w:rsidRDefault="007372FE" w:rsidP="007372FE">
      <w:pPr>
        <w:rPr>
          <w:u w:val="single"/>
        </w:rPr>
      </w:pPr>
      <w:r>
        <w:rPr>
          <w:u w:val="single"/>
        </w:rPr>
        <w:t>Date of Meeting: November 4, 2015</w:t>
      </w:r>
    </w:p>
    <w:p w:rsidR="007372FE" w:rsidRDefault="007372FE" w:rsidP="007372FE">
      <w:pPr>
        <w:rPr>
          <w:sz w:val="22"/>
        </w:rPr>
      </w:pPr>
      <w:r>
        <w:tab/>
      </w:r>
      <w:r>
        <w:tab/>
      </w:r>
      <w:r>
        <w:tab/>
      </w:r>
    </w:p>
    <w:p w:rsidR="007372FE" w:rsidRDefault="007372FE" w:rsidP="007372FE">
      <w:pPr>
        <w:tabs>
          <w:tab w:val="left" w:pos="3840"/>
        </w:tabs>
        <w:rPr>
          <w:sz w:val="22"/>
        </w:rPr>
      </w:pPr>
    </w:p>
    <w:p w:rsidR="007372FE" w:rsidRDefault="007372FE" w:rsidP="007372FE">
      <w:pPr>
        <w:jc w:val="center"/>
      </w:pPr>
    </w:p>
    <w:p w:rsidR="007372FE" w:rsidRDefault="007372FE" w:rsidP="007372FE">
      <w:pPr>
        <w:jc w:val="center"/>
      </w:pPr>
    </w:p>
    <w:p w:rsidR="007372FE" w:rsidRDefault="007372FE" w:rsidP="007372FE">
      <w:pPr>
        <w:jc w:val="center"/>
      </w:pPr>
    </w:p>
    <w:p w:rsidR="007372FE" w:rsidRDefault="007372FE" w:rsidP="007372FE">
      <w:pPr>
        <w:jc w:val="center"/>
      </w:pPr>
    </w:p>
    <w:p w:rsidR="007372FE" w:rsidRDefault="007372FE" w:rsidP="007372FE">
      <w:pPr>
        <w:jc w:val="center"/>
      </w:pPr>
    </w:p>
    <w:p w:rsidR="007372FE" w:rsidRDefault="007372FE" w:rsidP="007372FE">
      <w:pPr>
        <w:jc w:val="center"/>
      </w:pPr>
    </w:p>
    <w:p w:rsidR="007372FE" w:rsidRDefault="007372FE" w:rsidP="00A24BF6"/>
    <w:sectPr w:rsidR="007372F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FF" w:rsidRDefault="002D7DFF" w:rsidP="00A24BF6">
      <w:r>
        <w:separator/>
      </w:r>
    </w:p>
  </w:endnote>
  <w:endnote w:type="continuationSeparator" w:id="0">
    <w:p w:rsidR="002D7DFF" w:rsidRDefault="002D7DFF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FF" w:rsidRDefault="002D7DFF" w:rsidP="00A24BF6">
      <w:r>
        <w:separator/>
      </w:r>
    </w:p>
  </w:footnote>
  <w:footnote w:type="continuationSeparator" w:id="0">
    <w:p w:rsidR="002D7DFF" w:rsidRDefault="002D7DFF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B484A"/>
    <w:rsid w:val="004E1DB0"/>
    <w:rsid w:val="004E38FE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372FE"/>
    <w:rsid w:val="00754B08"/>
    <w:rsid w:val="007567AA"/>
    <w:rsid w:val="0077404D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C0B68"/>
    <w:rsid w:val="009D3663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BF5FBE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3</cp:revision>
  <cp:lastPrinted>2015-11-12T20:24:00Z</cp:lastPrinted>
  <dcterms:created xsi:type="dcterms:W3CDTF">2015-11-12T20:25:00Z</dcterms:created>
  <dcterms:modified xsi:type="dcterms:W3CDTF">2015-11-12T20:31:00Z</dcterms:modified>
</cp:coreProperties>
</file>